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900BED" w14:textId="77777777" w:rsidR="000C6B8E" w:rsidRPr="00F74FE4" w:rsidRDefault="002323DE" w:rsidP="002323DE">
      <w:pPr>
        <w:jc w:val="center"/>
        <w:rPr>
          <w:rFonts w:ascii="Times New Roman" w:hAnsi="Times New Roman" w:cs="Times New Roman"/>
          <w:sz w:val="28"/>
        </w:rPr>
      </w:pPr>
      <w:bookmarkStart w:id="0" w:name="_GoBack"/>
      <w:r w:rsidRPr="00F74FE4">
        <w:rPr>
          <w:rFonts w:ascii="Times New Roman" w:hAnsi="Times New Roman" w:cs="Times New Roman"/>
          <w:sz w:val="28"/>
        </w:rPr>
        <w:t>EPSY 220 Midterm Study Guide</w:t>
      </w:r>
    </w:p>
    <w:p w14:paraId="242636F3" w14:textId="77777777" w:rsidR="00A124C9" w:rsidRPr="00F74FE4" w:rsidRDefault="00A124C9" w:rsidP="002323DE">
      <w:pPr>
        <w:jc w:val="center"/>
        <w:rPr>
          <w:rFonts w:ascii="Times New Roman" w:hAnsi="Times New Roman" w:cs="Times New Roman"/>
          <w:sz w:val="28"/>
        </w:rPr>
      </w:pPr>
    </w:p>
    <w:p w14:paraId="6916D66D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Cs/>
          <w:sz w:val="28"/>
        </w:rPr>
      </w:pPr>
      <w:r w:rsidRPr="00F74FE4">
        <w:rPr>
          <w:rFonts w:ascii="Times New Roman" w:hAnsi="Times New Roman" w:cs="Times New Roman"/>
          <w:bCs/>
          <w:sz w:val="28"/>
        </w:rPr>
        <w:t>For the short-essay questions you may use your notes</w:t>
      </w:r>
      <w:r w:rsidR="003935B8" w:rsidRPr="00F74FE4">
        <w:rPr>
          <w:rFonts w:ascii="Times New Roman" w:hAnsi="Times New Roman" w:cs="Times New Roman"/>
          <w:bCs/>
          <w:sz w:val="28"/>
        </w:rPr>
        <w:t xml:space="preserve"> (but NO computer/phone/electronic device)</w:t>
      </w:r>
      <w:r w:rsidRPr="00F74FE4">
        <w:rPr>
          <w:rFonts w:ascii="Times New Roman" w:hAnsi="Times New Roman" w:cs="Times New Roman"/>
          <w:bCs/>
          <w:sz w:val="28"/>
        </w:rPr>
        <w:t xml:space="preserve">. </w:t>
      </w:r>
      <w:r w:rsidR="003935B8" w:rsidRPr="00F74FE4">
        <w:rPr>
          <w:rFonts w:ascii="Times New Roman" w:hAnsi="Times New Roman" w:cs="Times New Roman"/>
          <w:bCs/>
          <w:sz w:val="28"/>
          <w:u w:val="single"/>
        </w:rPr>
        <w:t>For the multiple-choice</w:t>
      </w:r>
      <w:r w:rsidRPr="00F74FE4">
        <w:rPr>
          <w:rFonts w:ascii="Times New Roman" w:hAnsi="Times New Roman" w:cs="Times New Roman"/>
          <w:bCs/>
          <w:sz w:val="28"/>
          <w:u w:val="single"/>
        </w:rPr>
        <w:t xml:space="preserve"> portion of the exam, you cannot use any outside sources</w:t>
      </w:r>
      <w:r w:rsidRPr="00F74FE4">
        <w:rPr>
          <w:rFonts w:ascii="Times New Roman" w:hAnsi="Times New Roman" w:cs="Times New Roman"/>
          <w:bCs/>
          <w:sz w:val="28"/>
        </w:rPr>
        <w:t xml:space="preserve">. </w:t>
      </w:r>
      <w:r w:rsidR="003935B8" w:rsidRPr="00F74FE4">
        <w:rPr>
          <w:rFonts w:ascii="Times New Roman" w:hAnsi="Times New Roman" w:cs="Times New Roman"/>
          <w:bCs/>
          <w:sz w:val="28"/>
        </w:rPr>
        <w:t>You will first be given the multiple-choice section. Once you complete that, you will be given the short-answer section</w:t>
      </w:r>
      <w:r w:rsidRPr="00F74FE4">
        <w:rPr>
          <w:rFonts w:ascii="Times New Roman" w:hAnsi="Times New Roman" w:cs="Times New Roman"/>
          <w:bCs/>
          <w:sz w:val="28"/>
        </w:rPr>
        <w:t>.</w:t>
      </w:r>
      <w:r w:rsidR="003935B8" w:rsidRPr="00F74FE4">
        <w:rPr>
          <w:rFonts w:ascii="Times New Roman" w:hAnsi="Times New Roman" w:cs="Times New Roman"/>
          <w:bCs/>
          <w:sz w:val="28"/>
        </w:rPr>
        <w:t xml:space="preserve"> You have the entire class period to work on the exam, and you may leave once you complete both parts.</w:t>
      </w:r>
      <w:r w:rsidRPr="00F74FE4">
        <w:rPr>
          <w:rFonts w:ascii="Times New Roman" w:hAnsi="Times New Roman" w:cs="Times New Roman"/>
          <w:bCs/>
          <w:sz w:val="28"/>
        </w:rPr>
        <w:t xml:space="preserve"> Here is the breakdown of questions and points: </w:t>
      </w:r>
    </w:p>
    <w:p w14:paraId="2C2CFEBF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Cs/>
          <w:i/>
          <w:sz w:val="28"/>
        </w:rPr>
      </w:pPr>
    </w:p>
    <w:p w14:paraId="5535B57C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Cs/>
          <w:i/>
          <w:sz w:val="28"/>
        </w:rPr>
      </w:pPr>
      <w:r w:rsidRPr="00F74FE4">
        <w:rPr>
          <w:rFonts w:ascii="Times New Roman" w:hAnsi="Times New Roman" w:cs="Times New Roman"/>
          <w:bCs/>
          <w:i/>
          <w:sz w:val="28"/>
        </w:rPr>
        <w:t xml:space="preserve">        Multiple-choice   40 questions x 4pts per question = 160 pts</w:t>
      </w:r>
    </w:p>
    <w:p w14:paraId="0880368F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Cs/>
          <w:i/>
          <w:sz w:val="28"/>
        </w:rPr>
      </w:pPr>
      <w:r w:rsidRPr="00F74FE4">
        <w:rPr>
          <w:rFonts w:ascii="Times New Roman" w:hAnsi="Times New Roman" w:cs="Times New Roman"/>
          <w:bCs/>
          <w:i/>
          <w:sz w:val="28"/>
        </w:rPr>
        <w:t xml:space="preserve">        Short Essay 1    Career case-study = 15 pts </w:t>
      </w:r>
    </w:p>
    <w:p w14:paraId="39B9BDA1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Cs/>
          <w:i/>
          <w:sz w:val="28"/>
        </w:rPr>
      </w:pPr>
      <w:r w:rsidRPr="00F74FE4">
        <w:rPr>
          <w:rFonts w:ascii="Times New Roman" w:hAnsi="Times New Roman" w:cs="Times New Roman"/>
          <w:bCs/>
          <w:i/>
          <w:sz w:val="28"/>
        </w:rPr>
        <w:t xml:space="preserve">        Short Essay 2   </w:t>
      </w:r>
      <w:proofErr w:type="spellStart"/>
      <w:r w:rsidRPr="00F74FE4">
        <w:rPr>
          <w:rFonts w:ascii="Times New Roman" w:hAnsi="Times New Roman" w:cs="Times New Roman"/>
          <w:bCs/>
          <w:i/>
          <w:sz w:val="28"/>
        </w:rPr>
        <w:t>Jame’s</w:t>
      </w:r>
      <w:proofErr w:type="spellEnd"/>
      <w:r w:rsidRPr="00F74FE4">
        <w:rPr>
          <w:rFonts w:ascii="Times New Roman" w:hAnsi="Times New Roman" w:cs="Times New Roman"/>
          <w:bCs/>
          <w:i/>
          <w:sz w:val="28"/>
        </w:rPr>
        <w:t xml:space="preserve"> Marcia’s Theory = 10 pts  </w:t>
      </w:r>
    </w:p>
    <w:p w14:paraId="25AC8D60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Cs/>
          <w:i/>
          <w:sz w:val="28"/>
        </w:rPr>
      </w:pPr>
      <w:r w:rsidRPr="00F74FE4">
        <w:rPr>
          <w:rFonts w:ascii="Times New Roman" w:hAnsi="Times New Roman" w:cs="Times New Roman"/>
          <w:bCs/>
          <w:i/>
          <w:sz w:val="28"/>
        </w:rPr>
        <w:t xml:space="preserve">        Short Essay 3   CASVE or </w:t>
      </w:r>
      <w:proofErr w:type="spellStart"/>
      <w:r w:rsidRPr="00F74FE4">
        <w:rPr>
          <w:rFonts w:ascii="Times New Roman" w:hAnsi="Times New Roman" w:cs="Times New Roman"/>
          <w:bCs/>
          <w:i/>
          <w:sz w:val="28"/>
        </w:rPr>
        <w:t>PrOACT</w:t>
      </w:r>
      <w:proofErr w:type="spellEnd"/>
      <w:r w:rsidRPr="00F74FE4">
        <w:rPr>
          <w:rFonts w:ascii="Times New Roman" w:hAnsi="Times New Roman" w:cs="Times New Roman"/>
          <w:bCs/>
          <w:i/>
          <w:sz w:val="28"/>
        </w:rPr>
        <w:t xml:space="preserve"> steps applied to you = 15 pts</w:t>
      </w:r>
    </w:p>
    <w:p w14:paraId="67B86514" w14:textId="77777777" w:rsidR="00A124C9" w:rsidRPr="00F74FE4" w:rsidRDefault="00A124C9" w:rsidP="00A124C9">
      <w:pPr>
        <w:tabs>
          <w:tab w:val="left" w:pos="720"/>
        </w:tabs>
        <w:rPr>
          <w:rFonts w:ascii="Times New Roman" w:hAnsi="Times New Roman" w:cs="Times New Roman"/>
          <w:b/>
          <w:sz w:val="28"/>
        </w:rPr>
      </w:pPr>
      <w:r w:rsidRPr="00F74FE4">
        <w:rPr>
          <w:rFonts w:ascii="Times New Roman" w:hAnsi="Times New Roman" w:cs="Times New Roman"/>
          <w:sz w:val="28"/>
        </w:rPr>
        <w:t xml:space="preserve">                                                                                                  </w:t>
      </w:r>
      <w:r w:rsidRPr="00F74FE4">
        <w:rPr>
          <w:rFonts w:ascii="Times New Roman" w:hAnsi="Times New Roman" w:cs="Times New Roman"/>
          <w:b/>
          <w:sz w:val="28"/>
        </w:rPr>
        <w:t>Total = 200 pts</w:t>
      </w:r>
    </w:p>
    <w:p w14:paraId="280A9BDD" w14:textId="77777777" w:rsidR="002323DE" w:rsidRPr="00F74FE4" w:rsidRDefault="002323DE" w:rsidP="002323DE">
      <w:pPr>
        <w:jc w:val="center"/>
        <w:rPr>
          <w:rFonts w:ascii="Times New Roman" w:hAnsi="Times New Roman" w:cs="Times New Roman"/>
          <w:sz w:val="28"/>
        </w:rPr>
      </w:pPr>
    </w:p>
    <w:p w14:paraId="3A0A40D5" w14:textId="77777777" w:rsidR="002323DE" w:rsidRPr="00F74FE4" w:rsidRDefault="008A68D1" w:rsidP="002323DE">
      <w:p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b/>
          <w:sz w:val="28"/>
        </w:rPr>
        <w:t xml:space="preserve">A Few (not all) </w:t>
      </w:r>
      <w:r w:rsidR="002323DE" w:rsidRPr="00F74FE4">
        <w:rPr>
          <w:rFonts w:ascii="Times New Roman" w:hAnsi="Times New Roman" w:cs="Times New Roman"/>
          <w:b/>
          <w:sz w:val="28"/>
        </w:rPr>
        <w:t xml:space="preserve">Key </w:t>
      </w:r>
      <w:r w:rsidR="00A124C9" w:rsidRPr="00F74FE4">
        <w:rPr>
          <w:rFonts w:ascii="Times New Roman" w:hAnsi="Times New Roman" w:cs="Times New Roman"/>
          <w:b/>
          <w:sz w:val="28"/>
        </w:rPr>
        <w:t>Concepts</w:t>
      </w:r>
      <w:r w:rsidRPr="00F74FE4">
        <w:rPr>
          <w:rFonts w:ascii="Times New Roman" w:hAnsi="Times New Roman" w:cs="Times New Roman"/>
          <w:b/>
          <w:sz w:val="28"/>
        </w:rPr>
        <w:t xml:space="preserve"> to Review</w:t>
      </w:r>
    </w:p>
    <w:p w14:paraId="3665F329" w14:textId="77777777" w:rsidR="002323DE" w:rsidRPr="00F74FE4" w:rsidRDefault="002323DE" w:rsidP="00232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Work vs. Career</w:t>
      </w:r>
    </w:p>
    <w:p w14:paraId="638E9900" w14:textId="0D76FBC9" w:rsidR="00DB55A5" w:rsidRPr="00F74FE4" w:rsidRDefault="00DB55A5" w:rsidP="00DB55A5">
      <w:pPr>
        <w:ind w:left="360"/>
        <w:rPr>
          <w:rFonts w:ascii="Times New Roman" w:hAnsi="Times New Roman" w:cs="Times New Roman"/>
          <w:sz w:val="28"/>
          <w:lang w:eastAsia="zh-CN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28A60DA3" wp14:editId="239DEA29">
            <wp:extent cx="5486400" cy="2798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26B" w14:textId="79CE260C" w:rsidR="00DB55A5" w:rsidRPr="00F74FE4" w:rsidRDefault="00DB55A5" w:rsidP="00DB55A5">
      <w:pPr>
        <w:ind w:left="360"/>
        <w:rPr>
          <w:rFonts w:ascii="Times New Roman" w:hAnsi="Times New Roman" w:cs="Times New Roman"/>
          <w:sz w:val="28"/>
          <w:lang w:eastAsia="zh-CN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lastRenderedPageBreak/>
        <w:drawing>
          <wp:inline distT="0" distB="0" distL="0" distR="0" wp14:anchorId="74968641" wp14:editId="6B7ADB4D">
            <wp:extent cx="5486400" cy="280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F93F" w14:textId="5DC597DC" w:rsidR="00DE0384" w:rsidRPr="00F74FE4" w:rsidRDefault="00DE0384" w:rsidP="00DB55A5">
      <w:pPr>
        <w:ind w:left="360"/>
        <w:rPr>
          <w:rFonts w:ascii="Times New Roman" w:hAnsi="Times New Roman" w:cs="Times New Roman"/>
          <w:sz w:val="28"/>
          <w:lang w:eastAsia="zh-CN"/>
        </w:rPr>
      </w:pPr>
    </w:p>
    <w:p w14:paraId="002E4630" w14:textId="77777777" w:rsidR="00A124C9" w:rsidRPr="00F74FE4" w:rsidRDefault="00A124C9" w:rsidP="00232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James Marcia’s Theory</w:t>
      </w:r>
    </w:p>
    <w:p w14:paraId="2639D6B9" w14:textId="61C868EE" w:rsidR="002819C4" w:rsidRPr="00F74FE4" w:rsidRDefault="002819C4" w:rsidP="002819C4">
      <w:pPr>
        <w:ind w:left="36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606E4CF9" wp14:editId="5EDB3DE2">
            <wp:extent cx="5486400" cy="3535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AC8A" w14:textId="0BC69386" w:rsidR="00E80CB2" w:rsidRPr="00F74FE4" w:rsidRDefault="00E80CB2" w:rsidP="002819C4">
      <w:pPr>
        <w:ind w:left="36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5C16439C" wp14:editId="05EF9218">
            <wp:extent cx="5486400" cy="3441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567E" w14:textId="16CB23BB" w:rsidR="00E80CB2" w:rsidRPr="00F74FE4" w:rsidRDefault="00E80CB2" w:rsidP="002819C4">
      <w:pPr>
        <w:ind w:left="36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0A268C70" wp14:editId="298AF76D">
            <wp:extent cx="54864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4E32" w14:textId="77777777" w:rsidR="002323DE" w:rsidRPr="00F74FE4" w:rsidRDefault="002323DE" w:rsidP="00232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Lifestyle Triangle</w:t>
      </w:r>
    </w:p>
    <w:p w14:paraId="17B93276" w14:textId="3402F90E" w:rsidR="00AD2ECD" w:rsidRPr="00F74FE4" w:rsidRDefault="00AD2ECD" w:rsidP="00AD2ECD">
      <w:pPr>
        <w:ind w:left="36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71196646" wp14:editId="4932DFF0">
            <wp:extent cx="5486400" cy="4040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94D4" w14:textId="77777777" w:rsidR="002323DE" w:rsidRPr="00F74FE4" w:rsidRDefault="009548A4" w:rsidP="002323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The Career Theories</w:t>
      </w:r>
    </w:p>
    <w:p w14:paraId="5B4D67DD" w14:textId="77777777" w:rsidR="00A124C9" w:rsidRPr="00F74FE4" w:rsidRDefault="00A124C9" w:rsidP="009548A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Super</w:t>
      </w:r>
    </w:p>
    <w:p w14:paraId="4EB8A37A" w14:textId="4EDB3133" w:rsidR="00AB1D64" w:rsidRPr="00F74FE4" w:rsidRDefault="00AB1D64" w:rsidP="00AB1D64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noProof/>
          <w:sz w:val="28"/>
          <w:lang w:eastAsia="zh-CN"/>
        </w:rPr>
        <w:drawing>
          <wp:inline distT="0" distB="0" distL="0" distR="0" wp14:anchorId="49FB5F12" wp14:editId="5BCCEA7C">
            <wp:extent cx="5486400" cy="3191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211E" w14:textId="7F227519" w:rsidR="00742594" w:rsidRPr="00F74FE4" w:rsidRDefault="00742594" w:rsidP="00AB1D64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67F34E5E" wp14:editId="43D9629C">
            <wp:extent cx="5486400" cy="3098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78B4" w14:textId="77777777" w:rsidR="00A124C9" w:rsidRPr="00F74FE4" w:rsidRDefault="00A124C9" w:rsidP="009548A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Theory of Work Adjustment</w:t>
      </w:r>
    </w:p>
    <w:p w14:paraId="204A9CBF" w14:textId="0264D897" w:rsidR="00B11A8D" w:rsidRPr="00F74FE4" w:rsidRDefault="00B11A8D" w:rsidP="00B11A8D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71D5CCEE" wp14:editId="23F4745F">
            <wp:extent cx="54864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8705" w14:textId="10AF2510" w:rsidR="00AD44EE" w:rsidRPr="00F74FE4" w:rsidRDefault="00AD44EE" w:rsidP="00B11A8D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2A2D8A24" wp14:editId="33244C60">
            <wp:extent cx="5486400" cy="31210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31DC" w14:textId="2E1E42E5" w:rsidR="00393A5C" w:rsidRPr="00F74FE4" w:rsidRDefault="00393A5C" w:rsidP="00B11A8D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59F91F69" wp14:editId="4682A98E">
            <wp:extent cx="5486400" cy="3648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21E0" w14:textId="51DEC072" w:rsidR="00356F89" w:rsidRPr="00F74FE4" w:rsidRDefault="00356F89" w:rsidP="00B11A8D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6989ADE7" wp14:editId="5890651F">
            <wp:extent cx="5486400" cy="3256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6F0C" w14:textId="77777777" w:rsidR="00A124C9" w:rsidRPr="00F74FE4" w:rsidRDefault="009548A4" w:rsidP="009548A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Social Cognitive Theory</w:t>
      </w:r>
    </w:p>
    <w:p w14:paraId="053D6C32" w14:textId="72E5C840" w:rsidR="008D1656" w:rsidRPr="00F74FE4" w:rsidRDefault="008D1656" w:rsidP="008D1656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74404286" wp14:editId="68D8B06B">
            <wp:extent cx="5486400" cy="3373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9CBB" w14:textId="5D4A9F8A" w:rsidR="00B23D45" w:rsidRPr="00F74FE4" w:rsidRDefault="00B23D45" w:rsidP="008D1656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12D75CCF" wp14:editId="7E6DCCAC">
            <wp:extent cx="5486400" cy="37890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D74C" w14:textId="5463FA7A" w:rsidR="00B23D45" w:rsidRPr="00F74FE4" w:rsidRDefault="00B23D45" w:rsidP="008D1656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1A8CEE51" wp14:editId="70428463">
            <wp:extent cx="5486400" cy="3666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979D" w14:textId="7B21B724" w:rsidR="00917BA4" w:rsidRPr="00F74FE4" w:rsidRDefault="00917BA4" w:rsidP="008D1656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577BCD3F" wp14:editId="406A01F5">
            <wp:extent cx="5486400" cy="40779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7CD2" w14:textId="35CA76F7" w:rsidR="00D6481A" w:rsidRPr="00F74FE4" w:rsidRDefault="00D6481A" w:rsidP="008D1656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3342A11F" wp14:editId="1ABE35A4">
            <wp:extent cx="5486400" cy="3742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2183" w14:textId="77777777" w:rsidR="009548A4" w:rsidRPr="00F74FE4" w:rsidRDefault="009548A4" w:rsidP="009548A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i/>
          <w:sz w:val="28"/>
          <w:u w:val="single"/>
        </w:rPr>
      </w:pPr>
      <w:r w:rsidRPr="00F74FE4">
        <w:rPr>
          <w:rFonts w:ascii="Times New Roman" w:hAnsi="Times New Roman" w:cs="Times New Roman"/>
          <w:i/>
          <w:sz w:val="28"/>
          <w:u w:val="single"/>
        </w:rPr>
        <w:t>Holland</w:t>
      </w:r>
      <w:r w:rsidR="00A124C9" w:rsidRPr="00F74FE4">
        <w:rPr>
          <w:rFonts w:ascii="Times New Roman" w:hAnsi="Times New Roman" w:cs="Times New Roman"/>
          <w:i/>
          <w:sz w:val="28"/>
          <w:u w:val="single"/>
        </w:rPr>
        <w:t>’s Theory</w:t>
      </w:r>
    </w:p>
    <w:p w14:paraId="627E1EDB" w14:textId="7BA01179" w:rsidR="00B50F91" w:rsidRPr="00F74FE4" w:rsidRDefault="00B50F91" w:rsidP="00B50F91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46CB4771" wp14:editId="601886E8">
            <wp:extent cx="5486400" cy="5345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D551" w14:textId="06E48A29" w:rsidR="00EF32E2" w:rsidRPr="00F74FE4" w:rsidRDefault="00EF32E2" w:rsidP="00B50F91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0894F6B4" wp14:editId="3147B62D">
            <wp:extent cx="5486400" cy="40589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D9C5" w14:textId="2109DD05" w:rsidR="00EB693A" w:rsidRPr="00F74FE4" w:rsidRDefault="00EB693A" w:rsidP="00B50F91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2587083D" wp14:editId="113085B2">
            <wp:extent cx="5486400" cy="3532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2A4"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1270DAA4" wp14:editId="3D74ED72">
            <wp:extent cx="5486400" cy="36080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65B3" w14:textId="77777777" w:rsidR="00A124C9" w:rsidRPr="00F74FE4" w:rsidRDefault="00A124C9" w:rsidP="00A12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Decision-Making</w:t>
      </w:r>
    </w:p>
    <w:p w14:paraId="38F245F7" w14:textId="77777777" w:rsidR="00A124C9" w:rsidRPr="00F74FE4" w:rsidRDefault="00A124C9" w:rsidP="00A124C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CASVE</w:t>
      </w:r>
    </w:p>
    <w:p w14:paraId="7CE39FF3" w14:textId="72A269C8" w:rsidR="00137CB8" w:rsidRPr="00F74FE4" w:rsidRDefault="00137CB8" w:rsidP="00137CB8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5BC11132" wp14:editId="2BEBA65B">
            <wp:extent cx="5486400" cy="37522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01AA" w14:textId="7102C869" w:rsidR="00007447" w:rsidRPr="00F74FE4" w:rsidRDefault="00007447" w:rsidP="00137CB8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12CF44F4" wp14:editId="23648AC0">
            <wp:extent cx="5486400" cy="3407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E893" w14:textId="77777777" w:rsidR="00A124C9" w:rsidRPr="00F74FE4" w:rsidRDefault="00A124C9" w:rsidP="00A124C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</w:rPr>
      </w:pPr>
      <w:proofErr w:type="spellStart"/>
      <w:r w:rsidRPr="00F74FE4">
        <w:rPr>
          <w:rFonts w:ascii="Times New Roman" w:hAnsi="Times New Roman" w:cs="Times New Roman"/>
          <w:sz w:val="28"/>
        </w:rPr>
        <w:t>PrOACT</w:t>
      </w:r>
      <w:proofErr w:type="spellEnd"/>
    </w:p>
    <w:p w14:paraId="53385859" w14:textId="727868FC" w:rsidR="00CE19F7" w:rsidRPr="00F74FE4" w:rsidRDefault="00CE19F7" w:rsidP="00CE19F7">
      <w:pPr>
        <w:ind w:left="108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 wp14:anchorId="106081C9" wp14:editId="446962C7">
            <wp:extent cx="5486400" cy="4023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330E" w14:textId="77777777" w:rsidR="00A124C9" w:rsidRPr="00F74FE4" w:rsidRDefault="00A124C9" w:rsidP="00A124C9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8"/>
        </w:rPr>
      </w:pPr>
      <w:r w:rsidRPr="00F74FE4">
        <w:rPr>
          <w:rFonts w:ascii="Times New Roman" w:hAnsi="Times New Roman" w:cs="Times New Roman"/>
          <w:sz w:val="28"/>
        </w:rPr>
        <w:t>Specific, Transferable, and Adaptable Skills</w:t>
      </w:r>
    </w:p>
    <w:p w14:paraId="237E8990" w14:textId="309BF93E" w:rsidR="00BD264F" w:rsidRPr="00F74FE4" w:rsidRDefault="00D120B0" w:rsidP="00BD264F">
      <w:pPr>
        <w:ind w:left="360"/>
        <w:rPr>
          <w:rFonts w:ascii="Times New Roman" w:hAnsi="Times New Roman" w:cs="Times New Roman" w:hint="eastAsia"/>
          <w:sz w:val="28"/>
          <w:lang w:eastAsia="zh-CN"/>
        </w:rPr>
      </w:pPr>
      <w:r w:rsidRPr="00F74FE4">
        <w:rPr>
          <w:rFonts w:ascii="Times New Roman" w:hAnsi="Times New Roman" w:cs="Times New Roman"/>
          <w:sz w:val="28"/>
        </w:rPr>
        <w:drawing>
          <wp:inline distT="0" distB="0" distL="0" distR="0" wp14:anchorId="6AB58641" wp14:editId="47346788">
            <wp:extent cx="5486400" cy="3061970"/>
            <wp:effectExtent l="0" t="0" r="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C1DB" w14:textId="3FDFA174" w:rsidR="000B1372" w:rsidRPr="00F74FE4" w:rsidRDefault="000B1372" w:rsidP="00BD264F">
      <w:pPr>
        <w:ind w:left="360"/>
        <w:rPr>
          <w:rFonts w:ascii="Times New Roman" w:hAnsi="Times New Roman" w:cs="Times New Roman" w:hint="eastAsia"/>
          <w:sz w:val="28"/>
          <w:lang w:eastAsia="zh-CN"/>
        </w:rPr>
      </w:pPr>
      <w:r w:rsidRPr="00F74FE4">
        <w:rPr>
          <w:rFonts w:ascii="Times New Roman" w:hAnsi="Times New Roman" w:cs="Times New Roman"/>
          <w:sz w:val="28"/>
          <w:lang w:eastAsia="zh-CN"/>
        </w:rPr>
        <w:drawing>
          <wp:inline distT="0" distB="0" distL="0" distR="0" wp14:anchorId="0141A919" wp14:editId="41CEC2AD">
            <wp:extent cx="5486400" cy="3022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4A5A" w14:textId="17122DB0" w:rsidR="000B1372" w:rsidRPr="00F74FE4" w:rsidRDefault="000B1372" w:rsidP="00BD264F">
      <w:pPr>
        <w:ind w:left="360"/>
        <w:rPr>
          <w:rFonts w:ascii="Times New Roman" w:hAnsi="Times New Roman" w:cs="Times New Roman" w:hint="eastAsia"/>
          <w:sz w:val="28"/>
          <w:lang w:eastAsia="zh-CN"/>
        </w:rPr>
      </w:pPr>
      <w:r w:rsidRPr="00F74FE4">
        <w:rPr>
          <w:rFonts w:ascii="Times New Roman" w:hAnsi="Times New Roman" w:cs="Times New Roman"/>
          <w:sz w:val="28"/>
          <w:lang w:eastAsia="zh-CN"/>
        </w:rPr>
        <w:drawing>
          <wp:inline distT="0" distB="0" distL="0" distR="0" wp14:anchorId="2F6F7F4C" wp14:editId="677E7839">
            <wp:extent cx="5486400" cy="29165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9040" w14:textId="77777777" w:rsidR="00A124C9" w:rsidRPr="00F74FE4" w:rsidRDefault="00A124C9" w:rsidP="00A124C9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8"/>
        </w:rPr>
      </w:pPr>
      <w:r w:rsidRPr="00F74FE4">
        <w:rPr>
          <w:rFonts w:ascii="Times New Roman" w:hAnsi="Times New Roman" w:cs="Times New Roman"/>
          <w:sz w:val="28"/>
        </w:rPr>
        <w:t>The Fundamental Attribution Error</w:t>
      </w:r>
    </w:p>
    <w:p w14:paraId="59735494" w14:textId="386097C4" w:rsidR="00A40A36" w:rsidRPr="00F74FE4" w:rsidRDefault="00A40A36" w:rsidP="00100049">
      <w:pPr>
        <w:ind w:left="360"/>
        <w:rPr>
          <w:rFonts w:ascii="Times New Roman" w:hAnsi="Times New Roman" w:cs="Times New Roman"/>
          <w:sz w:val="28"/>
        </w:rPr>
      </w:pPr>
      <w:r w:rsidRPr="00F74FE4">
        <w:rPr>
          <w:sz w:val="21"/>
        </w:rPr>
        <w:drawing>
          <wp:inline distT="0" distB="0" distL="0" distR="0" wp14:anchorId="6CAB128B" wp14:editId="13EEF8F4">
            <wp:extent cx="5486400" cy="3759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E44E" w14:textId="77777777" w:rsidR="00A124C9" w:rsidRPr="00F74FE4" w:rsidRDefault="00A124C9" w:rsidP="00A124C9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8"/>
        </w:rPr>
      </w:pPr>
      <w:r w:rsidRPr="00F74FE4">
        <w:rPr>
          <w:rFonts w:ascii="Times New Roman" w:hAnsi="Times New Roman" w:cs="Times New Roman"/>
          <w:sz w:val="28"/>
        </w:rPr>
        <w:t>Figler’s Values</w:t>
      </w:r>
    </w:p>
    <w:p w14:paraId="4C96E621" w14:textId="3562800F" w:rsidR="00F648E5" w:rsidRPr="00F74FE4" w:rsidRDefault="00F648E5" w:rsidP="00F648E5">
      <w:pPr>
        <w:ind w:left="360"/>
        <w:rPr>
          <w:rFonts w:ascii="Times New Roman" w:hAnsi="Times New Roman" w:cs="Times New Roman" w:hint="eastAsia"/>
          <w:sz w:val="28"/>
          <w:lang w:eastAsia="zh-CN"/>
        </w:rPr>
      </w:pPr>
      <w:r w:rsidRPr="00F74FE4">
        <w:rPr>
          <w:rFonts w:ascii="Times New Roman" w:hAnsi="Times New Roman" w:cs="Times New Roman"/>
          <w:sz w:val="28"/>
        </w:rPr>
        <w:drawing>
          <wp:inline distT="0" distB="0" distL="0" distR="0" wp14:anchorId="1ED79C96" wp14:editId="6EEA3E58">
            <wp:extent cx="5486400" cy="3977005"/>
            <wp:effectExtent l="0" t="0" r="0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453" w14:textId="77777777" w:rsidR="00A124C9" w:rsidRPr="00F74FE4" w:rsidRDefault="00A124C9" w:rsidP="00A12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Resume and Cover Letter</w:t>
      </w:r>
    </w:p>
    <w:p w14:paraId="63866B6A" w14:textId="77777777" w:rsidR="00A124C9" w:rsidRPr="00F74FE4" w:rsidRDefault="00A124C9" w:rsidP="00A12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t>Ethnocentrism</w:t>
      </w:r>
    </w:p>
    <w:p w14:paraId="36D3A23E" w14:textId="77777777" w:rsidR="008A68D1" w:rsidRPr="00F74FE4" w:rsidRDefault="00A124C9" w:rsidP="008A68D1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8"/>
        </w:rPr>
      </w:pPr>
      <w:r w:rsidRPr="00F74FE4">
        <w:rPr>
          <w:rFonts w:ascii="Times New Roman" w:hAnsi="Times New Roman" w:cs="Times New Roman"/>
          <w:sz w:val="28"/>
        </w:rPr>
        <w:t>O*NET</w:t>
      </w:r>
    </w:p>
    <w:p w14:paraId="50A67617" w14:textId="68E6EC85" w:rsidR="008A64F5" w:rsidRPr="00F74FE4" w:rsidRDefault="008A64F5" w:rsidP="008A64F5">
      <w:pPr>
        <w:ind w:left="360"/>
        <w:rPr>
          <w:rFonts w:ascii="Times New Roman" w:hAnsi="Times New Roman" w:cs="Times New Roman"/>
          <w:sz w:val="28"/>
        </w:rPr>
      </w:pPr>
      <w:r w:rsidRPr="00F74FE4">
        <w:rPr>
          <w:rFonts w:ascii="Times New Roman" w:hAnsi="Times New Roman" w:cs="Times New Roman"/>
          <w:sz w:val="28"/>
        </w:rPr>
        <w:drawing>
          <wp:inline distT="0" distB="0" distL="0" distR="0" wp14:anchorId="7E0C9FCD" wp14:editId="66D52467">
            <wp:extent cx="5486400" cy="3952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 w:rsidR="008A64F5" w:rsidRPr="00F74FE4" w:rsidSect="000C6B8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CD7E44"/>
    <w:multiLevelType w:val="hybridMultilevel"/>
    <w:tmpl w:val="7F926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5154D4"/>
    <w:multiLevelType w:val="hybridMultilevel"/>
    <w:tmpl w:val="23FCF4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23DE"/>
    <w:rsid w:val="00007447"/>
    <w:rsid w:val="000B1372"/>
    <w:rsid w:val="000C6B8E"/>
    <w:rsid w:val="00100049"/>
    <w:rsid w:val="00137CB8"/>
    <w:rsid w:val="002323DE"/>
    <w:rsid w:val="002819C4"/>
    <w:rsid w:val="00356F89"/>
    <w:rsid w:val="003631E8"/>
    <w:rsid w:val="003935B8"/>
    <w:rsid w:val="00393A5C"/>
    <w:rsid w:val="00500628"/>
    <w:rsid w:val="00742594"/>
    <w:rsid w:val="008122A4"/>
    <w:rsid w:val="008A64F5"/>
    <w:rsid w:val="008A68D1"/>
    <w:rsid w:val="008D1656"/>
    <w:rsid w:val="00917BA4"/>
    <w:rsid w:val="009548A4"/>
    <w:rsid w:val="00A124C9"/>
    <w:rsid w:val="00A40A36"/>
    <w:rsid w:val="00AB1D64"/>
    <w:rsid w:val="00AD2ECD"/>
    <w:rsid w:val="00AD44EE"/>
    <w:rsid w:val="00B11A8D"/>
    <w:rsid w:val="00B23D45"/>
    <w:rsid w:val="00B50F91"/>
    <w:rsid w:val="00BD264F"/>
    <w:rsid w:val="00CE165D"/>
    <w:rsid w:val="00CE19F7"/>
    <w:rsid w:val="00D033C9"/>
    <w:rsid w:val="00D120B0"/>
    <w:rsid w:val="00D6481A"/>
    <w:rsid w:val="00DB55A5"/>
    <w:rsid w:val="00DE0384"/>
    <w:rsid w:val="00E80CB2"/>
    <w:rsid w:val="00EB693A"/>
    <w:rsid w:val="00EF32E2"/>
    <w:rsid w:val="00F648E5"/>
    <w:rsid w:val="00F74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15F48B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31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1E8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32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9" Type="http://schemas.openxmlformats.org/officeDocument/2006/relationships/image" Target="media/image5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188</Words>
  <Characters>1073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King</dc:creator>
  <cp:keywords/>
  <dc:description/>
  <cp:lastModifiedBy>Lanxiao Bai</cp:lastModifiedBy>
  <cp:revision>3</cp:revision>
  <cp:lastPrinted>2017-04-13T18:54:00Z</cp:lastPrinted>
  <dcterms:created xsi:type="dcterms:W3CDTF">2017-04-13T18:54:00Z</dcterms:created>
  <dcterms:modified xsi:type="dcterms:W3CDTF">2017-04-13T19:43:00Z</dcterms:modified>
</cp:coreProperties>
</file>